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39" w:rsidRPr="00637D67" w:rsidRDefault="00A57F37" w:rsidP="00A57F37">
      <w:pPr>
        <w:pStyle w:val="a3"/>
        <w:ind w:firstLine="9356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 xml:space="preserve">Приложение </w:t>
      </w:r>
      <w:r w:rsidR="008E2FBD">
        <w:rPr>
          <w:rFonts w:cs="Times New Roman"/>
          <w:sz w:val="18"/>
          <w:szCs w:val="18"/>
        </w:rPr>
        <w:t>1</w:t>
      </w:r>
    </w:p>
    <w:p w:rsidR="00B056C3" w:rsidRPr="00637D67" w:rsidRDefault="00360D81" w:rsidP="00B056C3">
      <w:pPr>
        <w:pStyle w:val="a3"/>
        <w:ind w:left="9345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>к постановлению главы</w:t>
      </w:r>
    </w:p>
    <w:p w:rsidR="00360D81" w:rsidRPr="00637D67" w:rsidRDefault="00360D81" w:rsidP="00B056C3">
      <w:pPr>
        <w:pStyle w:val="a3"/>
        <w:ind w:left="9345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>городского округа Котельники</w:t>
      </w:r>
    </w:p>
    <w:p w:rsidR="00360D81" w:rsidRPr="00637D67" w:rsidRDefault="00360D81" w:rsidP="00B056C3">
      <w:pPr>
        <w:pStyle w:val="a3"/>
        <w:ind w:left="9345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>Московской области</w:t>
      </w:r>
    </w:p>
    <w:p w:rsidR="00360D81" w:rsidRPr="00637D67" w:rsidRDefault="00360D81" w:rsidP="00B056C3">
      <w:pPr>
        <w:pStyle w:val="a3"/>
        <w:ind w:left="9345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 xml:space="preserve">от </w:t>
      </w:r>
      <w:r w:rsidR="00AB2F56">
        <w:rPr>
          <w:sz w:val="20"/>
          <w:szCs w:val="20"/>
        </w:rPr>
        <w:t>23.01.2024 № 31-ПГ</w:t>
      </w:r>
      <w:bookmarkStart w:id="0" w:name="_GoBack"/>
      <w:bookmarkEnd w:id="0"/>
    </w:p>
    <w:p w:rsidR="00A57F37" w:rsidRPr="00637D67" w:rsidRDefault="00A57F37" w:rsidP="00A57F37">
      <w:pPr>
        <w:pStyle w:val="a3"/>
        <w:ind w:firstLine="9356"/>
        <w:jc w:val="center"/>
        <w:rPr>
          <w:rFonts w:cs="Times New Roman"/>
          <w:sz w:val="18"/>
          <w:szCs w:val="18"/>
        </w:rPr>
      </w:pPr>
    </w:p>
    <w:p w:rsidR="00A57F37" w:rsidRPr="00637D67" w:rsidRDefault="00A57F37" w:rsidP="00A57F37">
      <w:pPr>
        <w:pStyle w:val="a3"/>
        <w:jc w:val="center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>ПЕРЕЧЕНЬ</w:t>
      </w:r>
    </w:p>
    <w:p w:rsidR="00A57F37" w:rsidRPr="00637D67" w:rsidRDefault="00A57F37" w:rsidP="00A57F37">
      <w:pPr>
        <w:pStyle w:val="a3"/>
        <w:jc w:val="center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>ПОКАЗАТЕЛЕЙ КАЧЕСТВА МУНИЦИПАЛЬНЫХ УСЛУГ (РАБОТ)</w:t>
      </w:r>
    </w:p>
    <w:p w:rsidR="00637D67" w:rsidRPr="00637D67" w:rsidRDefault="00637D67" w:rsidP="00A57F37">
      <w:pPr>
        <w:pStyle w:val="a3"/>
        <w:jc w:val="center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>Муниципальному автономному дошкольному образовательному учреждению детский сад «</w:t>
      </w:r>
      <w:r w:rsidR="008E2FBD">
        <w:rPr>
          <w:rFonts w:cs="Times New Roman"/>
          <w:sz w:val="18"/>
          <w:szCs w:val="18"/>
        </w:rPr>
        <w:t>Детство</w:t>
      </w:r>
      <w:r w:rsidRPr="00637D67">
        <w:rPr>
          <w:rFonts w:cs="Times New Roman"/>
          <w:sz w:val="18"/>
          <w:szCs w:val="18"/>
        </w:rPr>
        <w:t>»</w:t>
      </w:r>
    </w:p>
    <w:p w:rsidR="00A57F37" w:rsidRPr="00637D67" w:rsidRDefault="00A57F37" w:rsidP="00A57F37">
      <w:pPr>
        <w:pStyle w:val="a3"/>
        <w:jc w:val="center"/>
        <w:rPr>
          <w:rFonts w:cs="Times New Roman"/>
          <w:sz w:val="18"/>
          <w:szCs w:val="18"/>
        </w:rPr>
      </w:pPr>
    </w:p>
    <w:tbl>
      <w:tblPr>
        <w:tblStyle w:val="a4"/>
        <w:tblW w:w="14317" w:type="dxa"/>
        <w:tblInd w:w="279" w:type="dxa"/>
        <w:tblLook w:val="04A0" w:firstRow="1" w:lastRow="0" w:firstColumn="1" w:lastColumn="0" w:noHBand="0" w:noVBand="1"/>
      </w:tblPr>
      <w:tblGrid>
        <w:gridCol w:w="1422"/>
        <w:gridCol w:w="1980"/>
        <w:gridCol w:w="2551"/>
        <w:gridCol w:w="1560"/>
        <w:gridCol w:w="1275"/>
        <w:gridCol w:w="3700"/>
        <w:gridCol w:w="1829"/>
      </w:tblGrid>
      <w:tr w:rsidR="00CD4EB5" w:rsidRPr="00637D67" w:rsidTr="008E2FBD">
        <w:tc>
          <w:tcPr>
            <w:tcW w:w="1422" w:type="dxa"/>
            <w:vMerge w:val="restart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980" w:type="dxa"/>
            <w:vMerge w:val="restart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5386" w:type="dxa"/>
            <w:gridSpan w:val="3"/>
          </w:tcPr>
          <w:p w:rsidR="00A57F37" w:rsidRPr="00637D67" w:rsidRDefault="00A57F37" w:rsidP="00A57F37">
            <w:pPr>
              <w:tabs>
                <w:tab w:val="left" w:pos="201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Показатель качества муниципальной услуги (работы)</w:t>
            </w:r>
          </w:p>
        </w:tc>
        <w:tc>
          <w:tcPr>
            <w:tcW w:w="3700" w:type="dxa"/>
            <w:vMerge w:val="restart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Формула расчета значений показателей качества муниципальной услуги (работы)</w:t>
            </w:r>
          </w:p>
        </w:tc>
        <w:tc>
          <w:tcPr>
            <w:tcW w:w="1829" w:type="dxa"/>
            <w:vMerge w:val="restart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Источник информации о значениях показателей качества муниципальной услуги (работы)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700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29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2075E" w:rsidRPr="00637D67" w:rsidTr="008E2FBD">
        <w:tc>
          <w:tcPr>
            <w:tcW w:w="1422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5" w:type="dxa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Код</w:t>
            </w:r>
          </w:p>
        </w:tc>
        <w:tc>
          <w:tcPr>
            <w:tcW w:w="3700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29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2075E" w:rsidRPr="00637D67" w:rsidTr="008E2FBD">
        <w:tc>
          <w:tcPr>
            <w:tcW w:w="1422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A57F37" w:rsidRPr="00637D67" w:rsidTr="008E2FBD">
        <w:trPr>
          <w:trHeight w:val="399"/>
        </w:trPr>
        <w:tc>
          <w:tcPr>
            <w:tcW w:w="14317" w:type="dxa"/>
            <w:gridSpan w:val="7"/>
          </w:tcPr>
          <w:p w:rsidR="00A57F37" w:rsidRPr="00637D67" w:rsidRDefault="00A57F37" w:rsidP="00DB52C5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Муниципальные услуги</w:t>
            </w:r>
          </w:p>
        </w:tc>
      </w:tr>
      <w:tr w:rsidR="00B2075E" w:rsidRPr="00637D67" w:rsidTr="008E2FBD">
        <w:tc>
          <w:tcPr>
            <w:tcW w:w="1422" w:type="dxa"/>
            <w:vMerge w:val="restart"/>
          </w:tcPr>
          <w:p w:rsidR="006B4F48" w:rsidRPr="00637D67" w:rsidRDefault="006B4F48" w:rsidP="006B4F48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37D67">
              <w:rPr>
                <w:rFonts w:cs="Times New Roman"/>
                <w:color w:val="000000"/>
                <w:sz w:val="18"/>
                <w:szCs w:val="18"/>
              </w:rPr>
              <w:t>8010110.99.0.</w:t>
            </w:r>
          </w:p>
          <w:p w:rsidR="006B4F48" w:rsidRPr="00637D67" w:rsidRDefault="00360D81" w:rsidP="006B4F48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37D67">
              <w:rPr>
                <w:rFonts w:cs="Times New Roman"/>
                <w:color w:val="000000"/>
                <w:sz w:val="18"/>
                <w:szCs w:val="18"/>
              </w:rPr>
              <w:t>БВ24ДМ62000</w:t>
            </w:r>
          </w:p>
        </w:tc>
        <w:tc>
          <w:tcPr>
            <w:tcW w:w="1980" w:type="dxa"/>
            <w:vMerge w:val="restart"/>
          </w:tcPr>
          <w:p w:rsidR="006B4F48" w:rsidRPr="00637D67" w:rsidRDefault="006B4F48" w:rsidP="00F30744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Реализация основных общеобразовательных программ дошкольного образования» (для детей в возрасте от 1 года до 3 лет)</w:t>
            </w:r>
          </w:p>
        </w:tc>
        <w:tc>
          <w:tcPr>
            <w:tcW w:w="2551" w:type="dxa"/>
          </w:tcPr>
          <w:p w:rsidR="006B4F48" w:rsidRPr="00637D67" w:rsidRDefault="006B4F48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Выполнение плана посещаемости воспитанниками</w:t>
            </w:r>
          </w:p>
        </w:tc>
        <w:tc>
          <w:tcPr>
            <w:tcW w:w="1560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275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6B4F48" w:rsidRPr="00637D67" w:rsidRDefault="006B4F48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по факту/количество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829" w:type="dxa"/>
          </w:tcPr>
          <w:p w:rsidR="006B4F48" w:rsidRPr="00637D67" w:rsidRDefault="006B4F48" w:rsidP="006B4F48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6B4F48" w:rsidRPr="00637D67" w:rsidRDefault="006B4F48" w:rsidP="006B4F48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B4F48" w:rsidRPr="00637D67" w:rsidRDefault="006B4F48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Уровень заболеваемости воспитанников</w:t>
            </w:r>
          </w:p>
        </w:tc>
        <w:tc>
          <w:tcPr>
            <w:tcW w:w="1560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275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3700" w:type="dxa"/>
          </w:tcPr>
          <w:p w:rsidR="006B4F48" w:rsidRPr="00637D67" w:rsidRDefault="006B4F48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Среднее количество дней, пропущенных по болезни одним ребенком в год</w:t>
            </w:r>
          </w:p>
        </w:tc>
        <w:tc>
          <w:tcPr>
            <w:tcW w:w="1829" w:type="dxa"/>
          </w:tcPr>
          <w:p w:rsidR="006B4F48" w:rsidRPr="00637D67" w:rsidRDefault="006B4F48" w:rsidP="006B4F48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6B4F48" w:rsidRPr="00637D67" w:rsidRDefault="006B4F48" w:rsidP="006B4F48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B4F48" w:rsidRPr="00637D67" w:rsidRDefault="006B4F48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Доля родителей (законных представителей, удовлетворенных условием и качеством предоставляемой услуги)</w:t>
            </w:r>
          </w:p>
        </w:tc>
        <w:tc>
          <w:tcPr>
            <w:tcW w:w="1560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6B4F48" w:rsidRPr="00637D67" w:rsidRDefault="00CD4EB5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Отношение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корличества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родителей (законных представителей), удовлетворенных условием и качеством предоставляемой услуги к общему числу родителей (законных представителей)*100%</w:t>
            </w:r>
          </w:p>
        </w:tc>
        <w:tc>
          <w:tcPr>
            <w:tcW w:w="1829" w:type="dxa"/>
          </w:tcPr>
          <w:p w:rsidR="006B4F48" w:rsidRPr="00637D67" w:rsidRDefault="006B4F48" w:rsidP="006B4F48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6B4F48" w:rsidRPr="00637D67" w:rsidRDefault="006B4F48" w:rsidP="006B4F48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B4F48" w:rsidRPr="00637D67" w:rsidRDefault="006B4F48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B4F48" w:rsidRPr="00637D67" w:rsidRDefault="00CD4EB5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Доля своевременно устраненных выявленных нарушений и замечаний</w:t>
            </w:r>
          </w:p>
        </w:tc>
        <w:tc>
          <w:tcPr>
            <w:tcW w:w="1560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6B4F48" w:rsidRPr="00637D67" w:rsidRDefault="003713A1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Отношение количества своевременно устраненных выявленных нарушений и замечаний к общему числу нарушений, выявленных контролирующими органами *100%</w:t>
            </w:r>
          </w:p>
        </w:tc>
        <w:tc>
          <w:tcPr>
            <w:tcW w:w="1829" w:type="dxa"/>
          </w:tcPr>
          <w:p w:rsidR="006B4F48" w:rsidRPr="00637D67" w:rsidRDefault="006B4F48" w:rsidP="006B4F48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 w:val="restart"/>
          </w:tcPr>
          <w:p w:rsidR="003713A1" w:rsidRPr="00637D67" w:rsidRDefault="003713A1" w:rsidP="003713A1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37D67">
              <w:rPr>
                <w:rFonts w:cs="Times New Roman"/>
                <w:color w:val="000000"/>
                <w:sz w:val="18"/>
                <w:szCs w:val="18"/>
              </w:rPr>
              <w:t> 801011О.99.0.</w:t>
            </w:r>
          </w:p>
          <w:p w:rsidR="003713A1" w:rsidRPr="00637D67" w:rsidRDefault="003713A1" w:rsidP="003713A1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color w:val="000000"/>
                <w:sz w:val="18"/>
                <w:szCs w:val="18"/>
              </w:rPr>
              <w:t>БВ24ДН82000</w:t>
            </w:r>
          </w:p>
        </w:tc>
        <w:tc>
          <w:tcPr>
            <w:tcW w:w="1980" w:type="dxa"/>
            <w:vMerge w:val="restart"/>
          </w:tcPr>
          <w:p w:rsidR="003713A1" w:rsidRPr="00637D67" w:rsidRDefault="003713A1" w:rsidP="00F30744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Реализация основных общеобразовательных программ дошкольного образования» (для детей в возрасте от 3 до 8 лет)</w:t>
            </w:r>
          </w:p>
        </w:tc>
        <w:tc>
          <w:tcPr>
            <w:tcW w:w="2551" w:type="dxa"/>
          </w:tcPr>
          <w:p w:rsidR="003713A1" w:rsidRPr="00637D67" w:rsidRDefault="003713A1" w:rsidP="003713A1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Выполнение плана посещаемости воспитанниками</w:t>
            </w:r>
          </w:p>
        </w:tc>
        <w:tc>
          <w:tcPr>
            <w:tcW w:w="1560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275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3713A1" w:rsidRPr="00637D67" w:rsidRDefault="003713A1" w:rsidP="003713A1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по факту/количество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829" w:type="dxa"/>
          </w:tcPr>
          <w:p w:rsidR="003713A1" w:rsidRPr="00637D67" w:rsidRDefault="003713A1" w:rsidP="003713A1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3713A1" w:rsidRPr="00637D67" w:rsidRDefault="003713A1" w:rsidP="003713A1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713A1" w:rsidRPr="00637D67" w:rsidRDefault="003713A1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Уровень заболеваемости воспитанников</w:t>
            </w:r>
          </w:p>
        </w:tc>
        <w:tc>
          <w:tcPr>
            <w:tcW w:w="1560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275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3700" w:type="dxa"/>
          </w:tcPr>
          <w:p w:rsidR="003713A1" w:rsidRPr="00637D67" w:rsidRDefault="003713A1" w:rsidP="003713A1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Среднее количество дней, пропущенных по болезни одним ребенком в год</w:t>
            </w:r>
          </w:p>
        </w:tc>
        <w:tc>
          <w:tcPr>
            <w:tcW w:w="1829" w:type="dxa"/>
          </w:tcPr>
          <w:p w:rsidR="003713A1" w:rsidRPr="00637D67" w:rsidRDefault="003713A1" w:rsidP="003713A1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3713A1" w:rsidRPr="00637D67" w:rsidRDefault="003713A1" w:rsidP="003713A1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713A1" w:rsidRPr="00637D67" w:rsidRDefault="003713A1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Доля родителей (законных представителей, удовлетворенных условием и качеством предоставляемой услуги)</w:t>
            </w:r>
          </w:p>
        </w:tc>
        <w:tc>
          <w:tcPr>
            <w:tcW w:w="1560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3713A1" w:rsidRPr="00637D67" w:rsidRDefault="003713A1" w:rsidP="003713A1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Отношение количества родителей (законных представителей), удовлетворенных условием и качеством предоставляемой услуги к общему числу родителей (законных представителей)*100%</w:t>
            </w:r>
          </w:p>
        </w:tc>
        <w:tc>
          <w:tcPr>
            <w:tcW w:w="1829" w:type="dxa"/>
          </w:tcPr>
          <w:p w:rsidR="003713A1" w:rsidRPr="00637D67" w:rsidRDefault="003713A1" w:rsidP="003713A1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rPr>
          <w:trHeight w:val="3289"/>
        </w:trPr>
        <w:tc>
          <w:tcPr>
            <w:tcW w:w="1422" w:type="dxa"/>
            <w:vMerge/>
          </w:tcPr>
          <w:p w:rsidR="003713A1" w:rsidRPr="00637D67" w:rsidRDefault="003713A1" w:rsidP="003713A1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713A1" w:rsidRPr="00637D67" w:rsidRDefault="003713A1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Доля своевременно устраненных выявленных нарушений и замечаний</w:t>
            </w:r>
          </w:p>
        </w:tc>
        <w:tc>
          <w:tcPr>
            <w:tcW w:w="1560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3713A1" w:rsidRPr="00637D67" w:rsidRDefault="003713A1" w:rsidP="003713A1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Отношение количества своевременно устраненных выявленных нарушений и замечаний к общему числу нарушений, выявленных контролирующими органами *100%</w:t>
            </w:r>
          </w:p>
        </w:tc>
        <w:tc>
          <w:tcPr>
            <w:tcW w:w="1829" w:type="dxa"/>
          </w:tcPr>
          <w:p w:rsidR="003713A1" w:rsidRPr="00637D67" w:rsidRDefault="003713A1" w:rsidP="003713A1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 w:val="restart"/>
          </w:tcPr>
          <w:p w:rsidR="00E30EE3" w:rsidRPr="00637D67" w:rsidRDefault="00E30EE3" w:rsidP="00E30EE3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37D67">
              <w:rPr>
                <w:rFonts w:cs="Times New Roman"/>
                <w:color w:val="000000"/>
                <w:sz w:val="18"/>
                <w:szCs w:val="18"/>
              </w:rPr>
              <w:lastRenderedPageBreak/>
              <w:t>801011О.99.0.</w:t>
            </w:r>
          </w:p>
          <w:p w:rsidR="00E30EE3" w:rsidRPr="00637D67" w:rsidRDefault="00E30EE3" w:rsidP="00807390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color w:val="000000"/>
                <w:sz w:val="18"/>
                <w:szCs w:val="18"/>
              </w:rPr>
              <w:t>БВ24</w:t>
            </w:r>
            <w:r w:rsidR="00807390" w:rsidRPr="00637D67">
              <w:rPr>
                <w:rFonts w:cs="Times New Roman"/>
                <w:color w:val="000000"/>
                <w:sz w:val="18"/>
                <w:szCs w:val="18"/>
              </w:rPr>
              <w:t>БТ6</w:t>
            </w:r>
            <w:r w:rsidRPr="00637D67">
              <w:rPr>
                <w:rFonts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980" w:type="dxa"/>
            <w:vMerge w:val="restart"/>
          </w:tcPr>
          <w:p w:rsidR="00E30EE3" w:rsidRPr="00637D67" w:rsidRDefault="00E30EE3" w:rsidP="00F30744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Реализация основных общеобразовательных программ дошкольного образования» (для детей от 3 до 8 лет</w:t>
            </w:r>
            <w:bookmarkStart w:id="1" w:name="__DdeLink__10216_2567981369"/>
            <w:r w:rsidRPr="00637D67">
              <w:rPr>
                <w:rFonts w:cs="Times New Roman"/>
                <w:sz w:val="18"/>
                <w:szCs w:val="18"/>
              </w:rPr>
              <w:t>, имеющих ограниченные возможности здоровья</w:t>
            </w:r>
            <w:bookmarkEnd w:id="1"/>
            <w:r w:rsidRPr="00637D67">
              <w:rPr>
                <w:rFonts w:cs="Times New Roman"/>
                <w:sz w:val="18"/>
                <w:szCs w:val="18"/>
              </w:rPr>
              <w:t>).</w:t>
            </w:r>
          </w:p>
          <w:p w:rsidR="00E30EE3" w:rsidRPr="00637D67" w:rsidRDefault="00E30EE3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Выполнение плана посещаемости воспитанниками</w:t>
            </w:r>
          </w:p>
        </w:tc>
        <w:tc>
          <w:tcPr>
            <w:tcW w:w="1560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275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E30EE3" w:rsidRPr="00637D67" w:rsidRDefault="00E30EE3" w:rsidP="00E30EE3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по факту/количество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829" w:type="dxa"/>
          </w:tcPr>
          <w:p w:rsidR="00E30EE3" w:rsidRPr="00637D67" w:rsidRDefault="00E30EE3" w:rsidP="00E30EE3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E30EE3" w:rsidRPr="00637D67" w:rsidRDefault="00E30EE3" w:rsidP="00E30EE3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30EE3" w:rsidRPr="00637D67" w:rsidRDefault="00E30EE3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Уровень заболеваемости воспитанников</w:t>
            </w:r>
          </w:p>
        </w:tc>
        <w:tc>
          <w:tcPr>
            <w:tcW w:w="1560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275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3700" w:type="dxa"/>
          </w:tcPr>
          <w:p w:rsidR="00E30EE3" w:rsidRPr="00637D67" w:rsidRDefault="00E30EE3" w:rsidP="00E30EE3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Среднее количество дней, пропущенных по болезни одним ребенком в год</w:t>
            </w:r>
          </w:p>
        </w:tc>
        <w:tc>
          <w:tcPr>
            <w:tcW w:w="1829" w:type="dxa"/>
          </w:tcPr>
          <w:p w:rsidR="00E30EE3" w:rsidRPr="00637D67" w:rsidRDefault="00E30EE3" w:rsidP="00E30EE3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E30EE3" w:rsidRPr="00637D67" w:rsidRDefault="00E30EE3" w:rsidP="00E30EE3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30EE3" w:rsidRPr="00637D67" w:rsidRDefault="00E30EE3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Доля родителей (законных представителей, удовлетворенных условием и качеством предоставляемой услуги)</w:t>
            </w:r>
          </w:p>
        </w:tc>
        <w:tc>
          <w:tcPr>
            <w:tcW w:w="1560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E30EE3" w:rsidRPr="00637D67" w:rsidRDefault="00E30EE3" w:rsidP="00E30EE3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Отношение количества родителей (законных представителей), удовлетворенных условием и качеством предоставляемой услуги к общему числу родителей (законных представителей)*100%</w:t>
            </w:r>
          </w:p>
        </w:tc>
        <w:tc>
          <w:tcPr>
            <w:tcW w:w="1829" w:type="dxa"/>
          </w:tcPr>
          <w:p w:rsidR="00E30EE3" w:rsidRPr="00637D67" w:rsidRDefault="00E30EE3" w:rsidP="00E30EE3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rPr>
          <w:trHeight w:val="1979"/>
        </w:trPr>
        <w:tc>
          <w:tcPr>
            <w:tcW w:w="1422" w:type="dxa"/>
            <w:vMerge/>
          </w:tcPr>
          <w:p w:rsidR="00E30EE3" w:rsidRPr="00637D67" w:rsidRDefault="00E30EE3" w:rsidP="00E30EE3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30EE3" w:rsidRPr="00637D67" w:rsidRDefault="00E30EE3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Доля своевременно устраненных выявленных нарушений и замечаний</w:t>
            </w:r>
          </w:p>
        </w:tc>
        <w:tc>
          <w:tcPr>
            <w:tcW w:w="1560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E30EE3" w:rsidRPr="00637D67" w:rsidRDefault="00E30EE3" w:rsidP="00E30EE3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Отношение количества своевременно устраненных выявленных нарушений и замечаний к общему числу нарушений, выявленных контролирующими органами *100%</w:t>
            </w:r>
          </w:p>
        </w:tc>
        <w:tc>
          <w:tcPr>
            <w:tcW w:w="1829" w:type="dxa"/>
          </w:tcPr>
          <w:p w:rsidR="00E30EE3" w:rsidRPr="00637D67" w:rsidRDefault="00E30EE3" w:rsidP="00E30EE3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rPr>
          <w:trHeight w:val="1026"/>
        </w:trPr>
        <w:tc>
          <w:tcPr>
            <w:tcW w:w="1422" w:type="dxa"/>
          </w:tcPr>
          <w:p w:rsidR="00B2075E" w:rsidRPr="00637D67" w:rsidRDefault="00B2075E" w:rsidP="006B4F48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8532110.99.0.</w:t>
            </w:r>
          </w:p>
          <w:p w:rsidR="00B2075E" w:rsidRPr="00637D67" w:rsidRDefault="00B2075E" w:rsidP="006B4F48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БВ19АА50000</w:t>
            </w:r>
          </w:p>
        </w:tc>
        <w:tc>
          <w:tcPr>
            <w:tcW w:w="1980" w:type="dxa"/>
          </w:tcPr>
          <w:p w:rsidR="00B2075E" w:rsidRPr="00637D67" w:rsidRDefault="00B2075E" w:rsidP="00F30744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Присмотр и уход (для детей в возрасте от1 года до 3 лет)</w:t>
            </w:r>
          </w:p>
        </w:tc>
        <w:tc>
          <w:tcPr>
            <w:tcW w:w="2551" w:type="dxa"/>
          </w:tcPr>
          <w:p w:rsidR="00B2075E" w:rsidRPr="00637D67" w:rsidRDefault="00B2075E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Выполнение натуральных норм детского питания</w:t>
            </w:r>
          </w:p>
        </w:tc>
        <w:tc>
          <w:tcPr>
            <w:tcW w:w="1560" w:type="dxa"/>
          </w:tcPr>
          <w:p w:rsidR="00B2075E" w:rsidRPr="00637D67" w:rsidRDefault="00B2075E" w:rsidP="006B4F48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1275" w:type="dxa"/>
          </w:tcPr>
          <w:p w:rsidR="00B2075E" w:rsidRPr="00637D67" w:rsidRDefault="00B2075E" w:rsidP="006B4F48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B2075E" w:rsidRPr="00637D67" w:rsidRDefault="00B2075E" w:rsidP="006B4F48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Нормативное количество израсходованных продуктов</w:t>
            </w:r>
          </w:p>
        </w:tc>
        <w:tc>
          <w:tcPr>
            <w:tcW w:w="1829" w:type="dxa"/>
          </w:tcPr>
          <w:p w:rsidR="00B2075E" w:rsidRPr="00637D67" w:rsidRDefault="00B2075E" w:rsidP="006B4F48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</w:tcPr>
          <w:p w:rsidR="00B2075E" w:rsidRPr="00637D67" w:rsidRDefault="00B2075E" w:rsidP="00B2075E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8532110.99.0.</w:t>
            </w:r>
          </w:p>
          <w:p w:rsidR="00B2075E" w:rsidRPr="00637D67" w:rsidRDefault="00B2075E" w:rsidP="00B2075E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БВ19АА56000</w:t>
            </w:r>
          </w:p>
        </w:tc>
        <w:tc>
          <w:tcPr>
            <w:tcW w:w="1980" w:type="dxa"/>
          </w:tcPr>
          <w:p w:rsidR="00B2075E" w:rsidRPr="00637D67" w:rsidRDefault="00B2075E" w:rsidP="00F30744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Присмотр и уход (для детей в возрасте от 3 до 8 лет)</w:t>
            </w:r>
          </w:p>
        </w:tc>
        <w:tc>
          <w:tcPr>
            <w:tcW w:w="2551" w:type="dxa"/>
          </w:tcPr>
          <w:p w:rsidR="00B2075E" w:rsidRPr="00637D67" w:rsidRDefault="00B2075E" w:rsidP="00B2075E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Выполнение натуральных норм детского питания</w:t>
            </w:r>
          </w:p>
        </w:tc>
        <w:tc>
          <w:tcPr>
            <w:tcW w:w="1560" w:type="dxa"/>
          </w:tcPr>
          <w:p w:rsidR="00B2075E" w:rsidRPr="00637D67" w:rsidRDefault="00B2075E" w:rsidP="00B2075E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1275" w:type="dxa"/>
          </w:tcPr>
          <w:p w:rsidR="00B2075E" w:rsidRPr="00637D67" w:rsidRDefault="00B2075E" w:rsidP="00B2075E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B2075E" w:rsidRPr="00637D67" w:rsidRDefault="00B2075E" w:rsidP="00B2075E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Нормативное количество израсходованных продуктов</w:t>
            </w:r>
          </w:p>
        </w:tc>
        <w:tc>
          <w:tcPr>
            <w:tcW w:w="1829" w:type="dxa"/>
          </w:tcPr>
          <w:p w:rsidR="00B2075E" w:rsidRPr="00637D67" w:rsidRDefault="00B2075E" w:rsidP="00B2075E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</w:tbl>
    <w:p w:rsidR="00A57F37" w:rsidRDefault="00A57F37" w:rsidP="00A57F37">
      <w:pPr>
        <w:pStyle w:val="a3"/>
        <w:jc w:val="center"/>
      </w:pPr>
    </w:p>
    <w:sectPr w:rsidR="00A57F37" w:rsidSect="00B056C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A6C"/>
    <w:multiLevelType w:val="hybridMultilevel"/>
    <w:tmpl w:val="B494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F194F"/>
    <w:multiLevelType w:val="hybridMultilevel"/>
    <w:tmpl w:val="ABBE1C80"/>
    <w:lvl w:ilvl="0" w:tplc="CF86E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E0E27"/>
    <w:multiLevelType w:val="hybridMultilevel"/>
    <w:tmpl w:val="BA084210"/>
    <w:lvl w:ilvl="0" w:tplc="8F9611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FC"/>
    <w:rsid w:val="000B2C5D"/>
    <w:rsid w:val="00356B7A"/>
    <w:rsid w:val="00360D81"/>
    <w:rsid w:val="003713A1"/>
    <w:rsid w:val="00637D67"/>
    <w:rsid w:val="00642695"/>
    <w:rsid w:val="006B4F48"/>
    <w:rsid w:val="007E24FC"/>
    <w:rsid w:val="00807390"/>
    <w:rsid w:val="008E2FBD"/>
    <w:rsid w:val="008E5257"/>
    <w:rsid w:val="0093577F"/>
    <w:rsid w:val="00A57F37"/>
    <w:rsid w:val="00AB2F56"/>
    <w:rsid w:val="00AB6439"/>
    <w:rsid w:val="00B0087D"/>
    <w:rsid w:val="00B056C3"/>
    <w:rsid w:val="00B2075E"/>
    <w:rsid w:val="00B5253E"/>
    <w:rsid w:val="00CD4EB5"/>
    <w:rsid w:val="00D935F7"/>
    <w:rsid w:val="00DB52C5"/>
    <w:rsid w:val="00E224EA"/>
    <w:rsid w:val="00E30EE3"/>
    <w:rsid w:val="00E960A4"/>
    <w:rsid w:val="00F3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56169-73A1-4BF8-A2E7-A3BF67E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F37"/>
    <w:pPr>
      <w:spacing w:after="0" w:line="240" w:lineRule="auto"/>
    </w:pPr>
  </w:style>
  <w:style w:type="table" w:styleId="a4">
    <w:name w:val="Table Grid"/>
    <w:basedOn w:val="a1"/>
    <w:uiPriority w:val="39"/>
    <w:rsid w:val="00A5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0"/>
    <w:uiPriority w:val="9"/>
    <w:qFormat/>
    <w:rsid w:val="00356B7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56B7A"/>
    <w:rPr>
      <w:rFonts w:ascii="Arial" w:eastAsia="Arial" w:hAnsi="Arial" w:cs="Arial"/>
      <w:sz w:val="34"/>
    </w:rPr>
  </w:style>
  <w:style w:type="paragraph" w:styleId="a5">
    <w:name w:val="Balloon Text"/>
    <w:basedOn w:val="a"/>
    <w:link w:val="a6"/>
    <w:uiPriority w:val="99"/>
    <w:semiHidden/>
    <w:unhideWhenUsed/>
    <w:rsid w:val="008E2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User-cultur3</dc:creator>
  <cp:keywords/>
  <dc:description/>
  <cp:lastModifiedBy>user-infopol</cp:lastModifiedBy>
  <cp:revision>8</cp:revision>
  <cp:lastPrinted>2024-02-06T13:17:00Z</cp:lastPrinted>
  <dcterms:created xsi:type="dcterms:W3CDTF">2021-04-08T07:02:00Z</dcterms:created>
  <dcterms:modified xsi:type="dcterms:W3CDTF">2024-04-15T11:48:00Z</dcterms:modified>
</cp:coreProperties>
</file>